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37026" w14:textId="77777777" w:rsidR="00751A07" w:rsidRPr="001C0AD6" w:rsidRDefault="00751A07" w:rsidP="00EF4D98">
      <w:pPr>
        <w:pStyle w:val="Web"/>
        <w:kinsoku w:val="0"/>
        <w:overflowPunct w:val="0"/>
        <w:spacing w:before="240" w:beforeAutospacing="0" w:after="240" w:afterAutospacing="0" w:line="400" w:lineRule="exact"/>
        <w:jc w:val="center"/>
        <w:textAlignment w:val="baseline"/>
        <w:rPr>
          <w:rFonts w:ascii="Times New Roman" w:eastAsia="標楷體" w:hAnsi="Times New Roman" w:cs="Times New Roman"/>
          <w:b/>
          <w:color w:val="262626" w:themeColor="text1" w:themeTint="D9"/>
          <w:sz w:val="48"/>
          <w:szCs w:val="22"/>
        </w:rPr>
      </w:pPr>
      <w:r w:rsidRPr="001C0AD6">
        <w:rPr>
          <w:rFonts w:ascii="Times New Roman" w:eastAsia="標楷體" w:hAnsi="Times New Roman" w:cs="Times New Roman"/>
          <w:b/>
          <w:color w:val="262626" w:themeColor="text1" w:themeTint="D9"/>
          <w:kern w:val="2"/>
          <w:sz w:val="48"/>
          <w:szCs w:val="22"/>
        </w:rPr>
        <w:t>電網人才發展聯盟</w:t>
      </w:r>
      <w:r w:rsidR="00A1553F" w:rsidRPr="001C0AD6">
        <w:rPr>
          <w:rFonts w:ascii="Times New Roman" w:eastAsia="標楷體" w:hAnsi="Times New Roman" w:cs="Times New Roman"/>
          <w:b/>
          <w:color w:val="262626" w:themeColor="text1" w:themeTint="D9"/>
          <w:kern w:val="2"/>
          <w:sz w:val="48"/>
          <w:szCs w:val="22"/>
        </w:rPr>
        <w:t>獎學金</w:t>
      </w:r>
    </w:p>
    <w:p w14:paraId="39E24948" w14:textId="3150448A" w:rsidR="00751A07" w:rsidRPr="00362D6E" w:rsidRDefault="007F1141" w:rsidP="00751A07">
      <w:pPr>
        <w:spacing w:line="360" w:lineRule="exact"/>
        <w:jc w:val="center"/>
        <w:rPr>
          <w:rFonts w:ascii="Times New Roman" w:eastAsia="標楷體" w:hAnsi="Times New Roman" w:cs="Times New Roman"/>
          <w:color w:val="262626" w:themeColor="text1" w:themeTint="D9"/>
          <w:sz w:val="28"/>
        </w:rPr>
      </w:pPr>
      <w:r w:rsidRPr="00362D6E">
        <w:rPr>
          <w:rFonts w:ascii="Times New Roman" w:eastAsia="標楷體" w:hAnsi="Times New Roman" w:cs="Times New Roman"/>
          <w:color w:val="262626" w:themeColor="text1" w:themeTint="D9"/>
          <w:sz w:val="28"/>
        </w:rPr>
        <w:t>----</w:t>
      </w:r>
      <w:r w:rsidR="00751A07" w:rsidRPr="00362D6E">
        <w:rPr>
          <w:rFonts w:ascii="Times New Roman" w:eastAsia="標楷體" w:hAnsi="Times New Roman" w:cs="Times New Roman"/>
          <w:color w:val="262626" w:themeColor="text1" w:themeTint="D9"/>
          <w:sz w:val="28"/>
        </w:rPr>
        <w:t>--</w:t>
      </w:r>
      <w:r w:rsidR="00EF4D98" w:rsidRPr="00362D6E">
        <w:rPr>
          <w:rFonts w:ascii="Times New Roman" w:eastAsia="標楷體" w:hAnsi="Times New Roman" w:cs="Times New Roman"/>
          <w:color w:val="262626" w:themeColor="text1" w:themeTint="D9"/>
          <w:sz w:val="28"/>
        </w:rPr>
        <w:t>-</w:t>
      </w:r>
      <w:r w:rsidR="00751A07" w:rsidRPr="00362D6E">
        <w:rPr>
          <w:rFonts w:ascii="Times New Roman" w:eastAsia="標楷體" w:hAnsi="Times New Roman" w:cs="Times New Roman"/>
          <w:color w:val="262626" w:themeColor="text1" w:themeTint="D9"/>
          <w:sz w:val="28"/>
        </w:rPr>
        <w:t>--</w:t>
      </w:r>
      <w:r w:rsidR="00443ACF">
        <w:rPr>
          <w:rFonts w:ascii="Times New Roman" w:eastAsia="標楷體" w:hAnsi="Times New Roman" w:cs="Times New Roman" w:hint="eastAsia"/>
          <w:color w:val="262626" w:themeColor="text1" w:themeTint="D9"/>
          <w:sz w:val="28"/>
        </w:rPr>
        <w:t>----------</w:t>
      </w:r>
      <w:r w:rsidR="00751A07" w:rsidRPr="00362D6E">
        <w:rPr>
          <w:rFonts w:ascii="Times New Roman" w:eastAsia="標楷體" w:hAnsi="Times New Roman" w:cs="Times New Roman"/>
          <w:color w:val="262626" w:themeColor="text1" w:themeTint="D9"/>
          <w:sz w:val="28"/>
        </w:rPr>
        <w:t>--------------------------</w:t>
      </w:r>
      <w:r w:rsidR="00751A07" w:rsidRPr="00362D6E">
        <w:rPr>
          <w:rFonts w:ascii="Times New Roman" w:eastAsia="標楷體" w:hAnsi="Times New Roman" w:cs="Times New Roman"/>
          <w:color w:val="262626" w:themeColor="text1" w:themeTint="D9"/>
          <w:sz w:val="32"/>
        </w:rPr>
        <w:t xml:space="preserve"> </w:t>
      </w:r>
      <w:r w:rsidR="0093201C" w:rsidRPr="00362D6E">
        <w:rPr>
          <w:rFonts w:ascii="Times New Roman" w:eastAsia="標楷體" w:hAnsi="Times New Roman" w:cs="Times New Roman"/>
          <w:color w:val="262626" w:themeColor="text1" w:themeTint="D9"/>
          <w:sz w:val="32"/>
        </w:rPr>
        <w:t>授權同意書</w:t>
      </w:r>
      <w:r w:rsidR="00751A07" w:rsidRPr="00362D6E">
        <w:rPr>
          <w:rFonts w:ascii="Times New Roman" w:eastAsia="標楷體" w:hAnsi="Times New Roman" w:cs="Times New Roman"/>
          <w:color w:val="262626" w:themeColor="text1" w:themeTint="D9"/>
          <w:sz w:val="28"/>
        </w:rPr>
        <w:t xml:space="preserve"> </w:t>
      </w:r>
      <w:r w:rsidR="00A64295" w:rsidRPr="00362D6E">
        <w:rPr>
          <w:rFonts w:ascii="Times New Roman" w:eastAsia="標楷體" w:hAnsi="Times New Roman" w:cs="Times New Roman"/>
          <w:color w:val="262626" w:themeColor="text1" w:themeTint="D9"/>
          <w:sz w:val="28"/>
        </w:rPr>
        <w:t>--------</w:t>
      </w:r>
      <w:r w:rsidR="00443ACF">
        <w:rPr>
          <w:rFonts w:ascii="Times New Roman" w:eastAsia="標楷體" w:hAnsi="Times New Roman" w:cs="Times New Roman" w:hint="eastAsia"/>
          <w:color w:val="262626" w:themeColor="text1" w:themeTint="D9"/>
          <w:sz w:val="28"/>
        </w:rPr>
        <w:t>-------</w:t>
      </w:r>
      <w:r w:rsidR="00A64295" w:rsidRPr="00362D6E">
        <w:rPr>
          <w:rFonts w:ascii="Times New Roman" w:eastAsia="標楷體" w:hAnsi="Times New Roman" w:cs="Times New Roman"/>
          <w:color w:val="262626" w:themeColor="text1" w:themeTint="D9"/>
          <w:sz w:val="28"/>
        </w:rPr>
        <w:t>----</w:t>
      </w:r>
      <w:r w:rsidR="00443ACF">
        <w:rPr>
          <w:rFonts w:ascii="Times New Roman" w:eastAsia="標楷體" w:hAnsi="Times New Roman" w:cs="Times New Roman" w:hint="eastAsia"/>
          <w:color w:val="262626" w:themeColor="text1" w:themeTint="D9"/>
          <w:sz w:val="28"/>
        </w:rPr>
        <w:t>--</w:t>
      </w:r>
      <w:r w:rsidR="00A64295" w:rsidRPr="00362D6E">
        <w:rPr>
          <w:rFonts w:ascii="Times New Roman" w:eastAsia="標楷體" w:hAnsi="Times New Roman" w:cs="Times New Roman"/>
          <w:color w:val="262626" w:themeColor="text1" w:themeTint="D9"/>
          <w:sz w:val="28"/>
        </w:rPr>
        <w:t>-----------------------</w:t>
      </w:r>
    </w:p>
    <w:p w14:paraId="39222327" w14:textId="27C7CBDF" w:rsidR="00A9727D" w:rsidRPr="00362D6E" w:rsidRDefault="00A1553F" w:rsidP="00001864">
      <w:pPr>
        <w:spacing w:before="240" w:line="360" w:lineRule="exact"/>
        <w:rPr>
          <w:rFonts w:ascii="Times New Roman" w:eastAsia="標楷體" w:hAnsi="Times New Roman" w:cs="Times New Roman"/>
          <w:color w:val="262626" w:themeColor="text1" w:themeTint="D9"/>
          <w:sz w:val="28"/>
          <w:szCs w:val="28"/>
        </w:rPr>
      </w:pPr>
      <w:r w:rsidRPr="00362D6E">
        <w:rPr>
          <w:rFonts w:ascii="Times New Roman" w:eastAsia="標楷體" w:hAnsi="Times New Roman" w:cs="Times New Roman"/>
          <w:color w:val="262626" w:themeColor="text1" w:themeTint="D9"/>
          <w:sz w:val="28"/>
          <w:szCs w:val="28"/>
        </w:rPr>
        <w:t>電網人才發展聯盟</w:t>
      </w:r>
      <w:r w:rsidR="00001864" w:rsidRPr="00362D6E">
        <w:rPr>
          <w:rFonts w:ascii="Times New Roman" w:eastAsia="標楷體" w:hAnsi="Times New Roman" w:cs="Times New Roman"/>
          <w:color w:val="262626" w:themeColor="text1" w:themeTint="D9"/>
          <w:sz w:val="28"/>
          <w:szCs w:val="28"/>
        </w:rPr>
        <w:t>成立目的</w:t>
      </w:r>
      <w:r w:rsidR="00A64295" w:rsidRPr="00362D6E">
        <w:rPr>
          <w:rFonts w:ascii="Times New Roman" w:eastAsia="標楷體" w:hAnsi="Times New Roman" w:cs="Times New Roman"/>
          <w:color w:val="262626" w:themeColor="text1" w:themeTint="D9"/>
          <w:sz w:val="28"/>
          <w:szCs w:val="28"/>
        </w:rPr>
        <w:t>是為了獎勵</w:t>
      </w:r>
      <w:r w:rsidRPr="00362D6E">
        <w:rPr>
          <w:rFonts w:ascii="Times New Roman" w:eastAsia="標楷體" w:hAnsi="Times New Roman" w:cs="Times New Roman"/>
          <w:color w:val="262626" w:themeColor="text1" w:themeTint="D9"/>
          <w:sz w:val="28"/>
          <w:szCs w:val="28"/>
        </w:rPr>
        <w:t>優秀</w:t>
      </w:r>
      <w:r w:rsidR="00A64295" w:rsidRPr="00362D6E">
        <w:rPr>
          <w:rFonts w:ascii="Times New Roman" w:eastAsia="標楷體" w:hAnsi="Times New Roman" w:cs="Times New Roman"/>
          <w:color w:val="262626" w:themeColor="text1" w:themeTint="D9"/>
          <w:sz w:val="28"/>
          <w:szCs w:val="28"/>
        </w:rPr>
        <w:t>學子持續投入電力領域職場及相關議題之研究。我們希望取得您的授權，將您的聯絡資訊與研究成果</w:t>
      </w:r>
      <w:r w:rsidR="001E2AFC" w:rsidRPr="00362D6E">
        <w:rPr>
          <w:rFonts w:ascii="Times New Roman" w:eastAsia="標楷體" w:hAnsi="Times New Roman" w:cs="Times New Roman"/>
          <w:color w:val="262626" w:themeColor="text1" w:themeTint="D9"/>
          <w:sz w:val="28"/>
          <w:szCs w:val="28"/>
        </w:rPr>
        <w:t>供聯盟</w:t>
      </w:r>
      <w:r w:rsidR="009B0653">
        <w:rPr>
          <w:rFonts w:ascii="Times New Roman" w:eastAsia="標楷體" w:hAnsi="Times New Roman" w:cs="Times New Roman" w:hint="eastAsia"/>
          <w:color w:val="262626" w:themeColor="text1" w:themeTint="D9"/>
          <w:sz w:val="28"/>
          <w:szCs w:val="28"/>
        </w:rPr>
        <w:t>企業</w:t>
      </w:r>
      <w:r w:rsidR="001E2AFC" w:rsidRPr="00362D6E">
        <w:rPr>
          <w:rFonts w:ascii="Times New Roman" w:eastAsia="標楷體" w:hAnsi="Times New Roman" w:cs="Times New Roman"/>
          <w:color w:val="262626" w:themeColor="text1" w:themeTint="D9"/>
          <w:sz w:val="28"/>
          <w:szCs w:val="28"/>
        </w:rPr>
        <w:t>(</w:t>
      </w:r>
      <w:r w:rsidR="001E2AFC" w:rsidRPr="00362D6E">
        <w:rPr>
          <w:rFonts w:ascii="Times New Roman" w:eastAsia="標楷體" w:hAnsi="Times New Roman" w:cs="Times New Roman"/>
          <w:color w:val="262626" w:themeColor="text1" w:themeTint="D9"/>
          <w:sz w:val="28"/>
          <w:szCs w:val="28"/>
        </w:rPr>
        <w:t>人資</w:t>
      </w:r>
      <w:r w:rsidR="001E2AFC" w:rsidRPr="00362D6E">
        <w:rPr>
          <w:rFonts w:ascii="Times New Roman" w:eastAsia="標楷體" w:hAnsi="Times New Roman" w:cs="Times New Roman"/>
          <w:color w:val="262626" w:themeColor="text1" w:themeTint="D9"/>
          <w:sz w:val="28"/>
          <w:szCs w:val="28"/>
        </w:rPr>
        <w:t>)</w:t>
      </w:r>
      <w:r w:rsidR="001E2AFC" w:rsidRPr="00362D6E">
        <w:rPr>
          <w:rFonts w:ascii="Times New Roman" w:eastAsia="標楷體" w:hAnsi="Times New Roman" w:cs="Times New Roman"/>
          <w:color w:val="262626" w:themeColor="text1" w:themeTint="D9"/>
          <w:sz w:val="28"/>
          <w:szCs w:val="28"/>
        </w:rPr>
        <w:t>參閱。</w:t>
      </w:r>
    </w:p>
    <w:p w14:paraId="6DAB5A65" w14:textId="337F90A0" w:rsidR="0093201C" w:rsidRPr="00362D6E" w:rsidRDefault="001E2AFC" w:rsidP="00443ACF">
      <w:pPr>
        <w:spacing w:line="360" w:lineRule="exact"/>
        <w:jc w:val="center"/>
        <w:rPr>
          <w:rFonts w:ascii="Times New Roman" w:eastAsia="標楷體" w:hAnsi="Times New Roman" w:cs="Times New Roman"/>
          <w:color w:val="262626" w:themeColor="text1" w:themeTint="D9"/>
        </w:rPr>
      </w:pPr>
      <w:r w:rsidRPr="00362D6E">
        <w:rPr>
          <w:rFonts w:ascii="Times New Roman" w:eastAsia="標楷體" w:hAnsi="Times New Roman" w:cs="Times New Roman"/>
          <w:color w:val="262626" w:themeColor="text1" w:themeTint="D9"/>
          <w:sz w:val="28"/>
        </w:rPr>
        <w:t>----------------------------------------------------------------------</w:t>
      </w:r>
      <w:r w:rsidR="00443ACF">
        <w:rPr>
          <w:rFonts w:ascii="Times New Roman" w:eastAsia="標楷體" w:hAnsi="Times New Roman" w:cs="Times New Roman" w:hint="eastAsia"/>
          <w:color w:val="262626" w:themeColor="text1" w:themeTint="D9"/>
          <w:sz w:val="28"/>
        </w:rPr>
        <w:t>-------------------------</w:t>
      </w:r>
      <w:r w:rsidRPr="00362D6E">
        <w:rPr>
          <w:rFonts w:ascii="Times New Roman" w:eastAsia="標楷體" w:hAnsi="Times New Roman" w:cs="Times New Roman"/>
          <w:color w:val="262626" w:themeColor="text1" w:themeTint="D9"/>
          <w:sz w:val="28"/>
        </w:rPr>
        <w:t>---------------</w:t>
      </w:r>
    </w:p>
    <w:p w14:paraId="61B7BC9D" w14:textId="5384F830" w:rsidR="0093201C" w:rsidRDefault="0093201C" w:rsidP="0093201C">
      <w:pPr>
        <w:spacing w:line="0" w:lineRule="atLeast"/>
        <w:ind w:right="-23"/>
        <w:rPr>
          <w:rFonts w:ascii="Times New Roman" w:eastAsia="標楷體" w:hAnsi="Times New Roman" w:cs="Times New Roman"/>
          <w:b/>
          <w:color w:val="262626" w:themeColor="text1" w:themeTint="D9"/>
        </w:rPr>
      </w:pPr>
    </w:p>
    <w:p w14:paraId="2F32205B" w14:textId="77777777" w:rsidR="00443ACF" w:rsidRPr="00362D6E" w:rsidRDefault="00443ACF" w:rsidP="0093201C">
      <w:pPr>
        <w:spacing w:line="0" w:lineRule="atLeast"/>
        <w:ind w:right="-23"/>
        <w:rPr>
          <w:rFonts w:ascii="Times New Roman" w:eastAsia="標楷體" w:hAnsi="Times New Roman" w:cs="Times New Roman"/>
          <w:b/>
          <w:color w:val="262626" w:themeColor="text1" w:themeTint="D9"/>
        </w:rPr>
      </w:pPr>
    </w:p>
    <w:p w14:paraId="60CBD0D7" w14:textId="77777777" w:rsidR="0093201C" w:rsidRPr="00362D6E" w:rsidRDefault="0093201C" w:rsidP="0093201C">
      <w:pPr>
        <w:spacing w:line="0" w:lineRule="atLeast"/>
        <w:ind w:right="-23"/>
        <w:rPr>
          <w:rFonts w:ascii="Times New Roman" w:eastAsia="標楷體" w:hAnsi="Times New Roman" w:cs="Times New Roman"/>
          <w:b/>
          <w:color w:val="262626" w:themeColor="text1" w:themeTint="D9"/>
        </w:rPr>
      </w:pPr>
      <w:r w:rsidRPr="00362D6E">
        <w:rPr>
          <w:rFonts w:ascii="Times New Roman" w:eastAsia="標楷體" w:hAnsi="Times New Roman" w:cs="Times New Roman"/>
          <w:b/>
          <w:color w:val="262626" w:themeColor="text1" w:themeTint="D9"/>
        </w:rPr>
        <w:t>立授權同意書人</w:t>
      </w:r>
      <w:r w:rsidR="001E2AFC" w:rsidRPr="00362D6E">
        <w:rPr>
          <w:rFonts w:ascii="Times New Roman" w:eastAsia="標楷體" w:hAnsi="Times New Roman" w:cs="Times New Roman"/>
          <w:b/>
          <w:color w:val="262626" w:themeColor="text1" w:themeTint="D9"/>
        </w:rPr>
        <w:t xml:space="preserve"> </w:t>
      </w:r>
      <w:r w:rsidR="001E2AFC" w:rsidRPr="00362D6E">
        <w:rPr>
          <w:rFonts w:ascii="Times New Roman" w:eastAsia="標楷體" w:hAnsi="Times New Roman" w:cs="Times New Roman"/>
          <w:b/>
          <w:color w:val="262626" w:themeColor="text1" w:themeTint="D9"/>
          <w:u w:val="single"/>
        </w:rPr>
        <w:t xml:space="preserve">                    </w:t>
      </w:r>
      <w:r w:rsidR="001E2AFC" w:rsidRPr="00362D6E">
        <w:rPr>
          <w:rFonts w:ascii="Times New Roman" w:eastAsia="標楷體" w:hAnsi="Times New Roman" w:cs="Times New Roman"/>
          <w:b/>
          <w:color w:val="262626" w:themeColor="text1" w:themeTint="D9"/>
        </w:rPr>
        <w:t xml:space="preserve"> </w:t>
      </w:r>
      <w:r w:rsidRPr="00362D6E">
        <w:rPr>
          <w:rFonts w:ascii="Times New Roman" w:eastAsia="標楷體" w:hAnsi="Times New Roman" w:cs="Times New Roman"/>
          <w:b/>
          <w:color w:val="262626" w:themeColor="text1" w:themeTint="D9"/>
        </w:rPr>
        <w:t>授權同意如下：</w:t>
      </w:r>
    </w:p>
    <w:p w14:paraId="0617A0F9" w14:textId="77777777" w:rsidR="0093201C" w:rsidRPr="00362D6E" w:rsidRDefault="0093201C" w:rsidP="0093201C">
      <w:pPr>
        <w:tabs>
          <w:tab w:val="left" w:pos="9000"/>
        </w:tabs>
        <w:spacing w:line="220" w:lineRule="exact"/>
        <w:ind w:right="29"/>
        <w:jc w:val="both"/>
        <w:rPr>
          <w:rFonts w:ascii="Times New Roman" w:eastAsia="標楷體" w:hAnsi="Times New Roman" w:cs="Times New Roman"/>
          <w:color w:val="262626" w:themeColor="text1" w:themeTint="D9"/>
        </w:rPr>
      </w:pPr>
    </w:p>
    <w:p w14:paraId="53873444" w14:textId="77777777" w:rsidR="0093201C" w:rsidRPr="00362D6E" w:rsidRDefault="0093201C" w:rsidP="0093201C">
      <w:pPr>
        <w:tabs>
          <w:tab w:val="left" w:pos="9000"/>
        </w:tabs>
        <w:spacing w:line="220" w:lineRule="exact"/>
        <w:ind w:right="29"/>
        <w:jc w:val="both"/>
        <w:rPr>
          <w:rFonts w:ascii="Times New Roman" w:eastAsia="標楷體" w:hAnsi="Times New Roman" w:cs="Times New Roman"/>
          <w:color w:val="262626" w:themeColor="text1" w:themeTint="D9"/>
        </w:rPr>
      </w:pPr>
    </w:p>
    <w:p w14:paraId="04ECFD4F" w14:textId="77777777" w:rsidR="0093201C" w:rsidRPr="00362D6E" w:rsidRDefault="0093201C" w:rsidP="0093201C">
      <w:pPr>
        <w:pStyle w:val="11"/>
        <w:snapToGrid w:val="0"/>
        <w:spacing w:after="180" w:line="360" w:lineRule="exact"/>
        <w:ind w:left="480" w:hangingChars="200" w:hanging="480"/>
        <w:jc w:val="left"/>
        <w:rPr>
          <w:rFonts w:eastAsia="標楷體"/>
          <w:color w:val="262626" w:themeColor="text1" w:themeTint="D9"/>
          <w:sz w:val="24"/>
        </w:rPr>
      </w:pPr>
      <w:r w:rsidRPr="00362D6E">
        <w:rPr>
          <w:rFonts w:eastAsia="標楷體"/>
          <w:color w:val="262626" w:themeColor="text1" w:themeTint="D9"/>
          <w:sz w:val="24"/>
        </w:rPr>
        <w:t>一、</w:t>
      </w:r>
      <w:r w:rsidR="00A64295" w:rsidRPr="00362D6E">
        <w:rPr>
          <w:rFonts w:eastAsia="標楷體"/>
          <w:color w:val="262626" w:themeColor="text1" w:themeTint="D9"/>
          <w:sz w:val="24"/>
        </w:rPr>
        <w:t>研究主題</w:t>
      </w:r>
      <w:r w:rsidRPr="00362D6E">
        <w:rPr>
          <w:rFonts w:eastAsia="標楷體"/>
          <w:color w:val="262626" w:themeColor="text1" w:themeTint="D9"/>
          <w:sz w:val="24"/>
        </w:rPr>
        <w:t>：</w:t>
      </w:r>
      <w:r w:rsidR="001E2AFC" w:rsidRPr="00362D6E">
        <w:rPr>
          <w:rFonts w:eastAsia="標楷體"/>
          <w:color w:val="262626" w:themeColor="text1" w:themeTint="D9"/>
          <w:sz w:val="24"/>
          <w:u w:val="single"/>
        </w:rPr>
        <w:t xml:space="preserve">                                                                      </w:t>
      </w:r>
    </w:p>
    <w:p w14:paraId="12BE62B2" w14:textId="06881465" w:rsidR="0093201C" w:rsidRPr="00362D6E" w:rsidRDefault="0093201C" w:rsidP="0093201C">
      <w:pPr>
        <w:pStyle w:val="11"/>
        <w:snapToGrid w:val="0"/>
        <w:spacing w:after="180" w:line="360" w:lineRule="exact"/>
        <w:ind w:left="480" w:hangingChars="200" w:hanging="480"/>
        <w:rPr>
          <w:rFonts w:eastAsia="標楷體"/>
          <w:color w:val="262626" w:themeColor="text1" w:themeTint="D9"/>
          <w:sz w:val="24"/>
        </w:rPr>
      </w:pPr>
      <w:r w:rsidRPr="00362D6E">
        <w:rPr>
          <w:rFonts w:eastAsia="標楷體"/>
          <w:color w:val="262626" w:themeColor="text1" w:themeTint="D9"/>
          <w:sz w:val="24"/>
        </w:rPr>
        <w:t>二、被授權人：電網人才發展聯盟</w:t>
      </w:r>
    </w:p>
    <w:p w14:paraId="2CDCF379" w14:textId="77777777" w:rsidR="0093201C" w:rsidRPr="00362D6E" w:rsidRDefault="0093201C" w:rsidP="0093201C">
      <w:pPr>
        <w:pStyle w:val="11"/>
        <w:snapToGrid w:val="0"/>
        <w:spacing w:after="180" w:line="360" w:lineRule="exact"/>
        <w:ind w:left="480" w:hangingChars="200" w:hanging="480"/>
        <w:rPr>
          <w:rFonts w:eastAsia="標楷體"/>
          <w:color w:val="262626" w:themeColor="text1" w:themeTint="D9"/>
          <w:sz w:val="24"/>
        </w:rPr>
      </w:pPr>
      <w:r w:rsidRPr="00362D6E">
        <w:rPr>
          <w:rFonts w:eastAsia="標楷體"/>
          <w:color w:val="262626" w:themeColor="text1" w:themeTint="D9"/>
          <w:sz w:val="24"/>
        </w:rPr>
        <w:t>三、授權範圍：</w:t>
      </w:r>
    </w:p>
    <w:p w14:paraId="33753443" w14:textId="0F261AC4" w:rsidR="0093201C" w:rsidRPr="00362D6E" w:rsidRDefault="0093201C" w:rsidP="0093201C">
      <w:pPr>
        <w:pStyle w:val="11"/>
        <w:snapToGrid w:val="0"/>
        <w:spacing w:after="180" w:line="360" w:lineRule="exact"/>
        <w:ind w:left="720" w:hangingChars="300" w:hanging="720"/>
        <w:rPr>
          <w:rFonts w:eastAsia="標楷體"/>
          <w:color w:val="262626" w:themeColor="text1" w:themeTint="D9"/>
          <w:sz w:val="24"/>
        </w:rPr>
      </w:pPr>
      <w:r w:rsidRPr="00362D6E">
        <w:rPr>
          <w:rFonts w:eastAsia="標楷體"/>
          <w:color w:val="262626" w:themeColor="text1" w:themeTint="D9"/>
          <w:sz w:val="24"/>
        </w:rPr>
        <w:t>（一）立書人同意</w:t>
      </w:r>
      <w:r w:rsidR="00D9713D" w:rsidRPr="00362D6E">
        <w:rPr>
          <w:rFonts w:eastAsia="標楷體"/>
          <w:color w:val="262626" w:themeColor="text1" w:themeTint="D9"/>
          <w:sz w:val="24"/>
        </w:rPr>
        <w:t>獎學金申請資料</w:t>
      </w:r>
      <w:r w:rsidRPr="00362D6E">
        <w:rPr>
          <w:rFonts w:eastAsia="標楷體"/>
          <w:color w:val="262626" w:themeColor="text1" w:themeTint="D9"/>
          <w:sz w:val="24"/>
        </w:rPr>
        <w:t>，經由被授權人得再授權第三人以電子形式透過網際網路、無線網路或其他公開傳輸方式，提供</w:t>
      </w:r>
      <w:r w:rsidR="001E2AFC" w:rsidRPr="00362D6E">
        <w:rPr>
          <w:rFonts w:eastAsia="標楷體"/>
          <w:color w:val="262626" w:themeColor="text1" w:themeTint="D9"/>
          <w:sz w:val="24"/>
        </w:rPr>
        <w:t>聯盟</w:t>
      </w:r>
      <w:r w:rsidR="00443ACF">
        <w:rPr>
          <w:rFonts w:eastAsia="標楷體" w:hint="eastAsia"/>
          <w:color w:val="262626" w:themeColor="text1" w:themeTint="D9"/>
          <w:sz w:val="24"/>
        </w:rPr>
        <w:t>企業</w:t>
      </w:r>
      <w:r w:rsidR="001E2AFC" w:rsidRPr="00362D6E">
        <w:rPr>
          <w:rFonts w:eastAsia="標楷體"/>
          <w:color w:val="262626" w:themeColor="text1" w:themeTint="D9"/>
          <w:sz w:val="24"/>
        </w:rPr>
        <w:t>(</w:t>
      </w:r>
      <w:r w:rsidR="001E2AFC" w:rsidRPr="00362D6E">
        <w:rPr>
          <w:rFonts w:eastAsia="標楷體"/>
          <w:color w:val="262626" w:themeColor="text1" w:themeTint="D9"/>
          <w:sz w:val="24"/>
        </w:rPr>
        <w:t>人資</w:t>
      </w:r>
      <w:r w:rsidR="001E2AFC" w:rsidRPr="00362D6E">
        <w:rPr>
          <w:rFonts w:eastAsia="標楷體"/>
          <w:color w:val="262626" w:themeColor="text1" w:themeTint="D9"/>
          <w:sz w:val="24"/>
        </w:rPr>
        <w:t>)</w:t>
      </w:r>
      <w:r w:rsidR="001E2AFC" w:rsidRPr="00362D6E">
        <w:rPr>
          <w:rFonts w:eastAsia="標楷體"/>
          <w:color w:val="262626" w:themeColor="text1" w:themeTint="D9"/>
          <w:sz w:val="24"/>
        </w:rPr>
        <w:t>參閱</w:t>
      </w:r>
      <w:r w:rsidRPr="00362D6E">
        <w:rPr>
          <w:rFonts w:eastAsia="標楷體"/>
          <w:color w:val="262626" w:themeColor="text1" w:themeTint="D9"/>
          <w:sz w:val="24"/>
        </w:rPr>
        <w:t>。</w:t>
      </w:r>
    </w:p>
    <w:p w14:paraId="3262B6DF" w14:textId="77777777" w:rsidR="0093201C" w:rsidRPr="00362D6E" w:rsidRDefault="0093201C" w:rsidP="0093201C">
      <w:pPr>
        <w:pStyle w:val="11"/>
        <w:snapToGrid w:val="0"/>
        <w:spacing w:after="180" w:line="360" w:lineRule="exact"/>
        <w:ind w:left="480" w:hangingChars="200" w:hanging="480"/>
        <w:rPr>
          <w:rFonts w:eastAsia="標楷體"/>
          <w:color w:val="262626" w:themeColor="text1" w:themeTint="D9"/>
          <w:sz w:val="24"/>
        </w:rPr>
      </w:pPr>
      <w:r w:rsidRPr="00362D6E">
        <w:rPr>
          <w:rFonts w:eastAsia="標楷體"/>
          <w:color w:val="262626" w:themeColor="text1" w:themeTint="D9"/>
          <w:sz w:val="24"/>
        </w:rPr>
        <w:t>四、授權期間：申請日起算</w:t>
      </w:r>
      <w:r w:rsidR="004A4E7A" w:rsidRPr="00362D6E">
        <w:rPr>
          <w:rFonts w:eastAsia="標楷體"/>
          <w:color w:val="262626" w:themeColor="text1" w:themeTint="D9"/>
          <w:sz w:val="24"/>
        </w:rPr>
        <w:t>3</w:t>
      </w:r>
      <w:r w:rsidRPr="00362D6E">
        <w:rPr>
          <w:rFonts w:eastAsia="標楷體"/>
          <w:color w:val="262626" w:themeColor="text1" w:themeTint="D9"/>
          <w:sz w:val="24"/>
        </w:rPr>
        <w:t>年。</w:t>
      </w:r>
    </w:p>
    <w:p w14:paraId="100E5C43" w14:textId="77777777" w:rsidR="0093201C" w:rsidRPr="00362D6E" w:rsidRDefault="0093201C" w:rsidP="0093201C">
      <w:pPr>
        <w:pStyle w:val="11"/>
        <w:snapToGrid w:val="0"/>
        <w:spacing w:after="180" w:line="360" w:lineRule="exact"/>
        <w:ind w:left="720" w:hangingChars="300" w:hanging="720"/>
        <w:rPr>
          <w:rFonts w:eastAsia="標楷體"/>
          <w:color w:val="262626" w:themeColor="text1" w:themeTint="D9"/>
          <w:sz w:val="24"/>
        </w:rPr>
      </w:pPr>
    </w:p>
    <w:p w14:paraId="11F62240" w14:textId="77777777" w:rsidR="0093201C" w:rsidRPr="00362D6E" w:rsidRDefault="0093201C" w:rsidP="00F97952">
      <w:pPr>
        <w:pStyle w:val="11"/>
        <w:snapToGrid w:val="0"/>
        <w:spacing w:before="100" w:beforeAutospacing="1" w:after="180" w:line="480" w:lineRule="exact"/>
        <w:ind w:left="480" w:hangingChars="200" w:hanging="480"/>
        <w:jc w:val="left"/>
        <w:rPr>
          <w:rFonts w:eastAsia="標楷體"/>
          <w:color w:val="262626" w:themeColor="text1" w:themeTint="D9"/>
          <w:sz w:val="24"/>
        </w:rPr>
      </w:pPr>
      <w:r w:rsidRPr="00362D6E">
        <w:rPr>
          <w:rFonts w:eastAsia="標楷體"/>
          <w:color w:val="262626" w:themeColor="text1" w:themeTint="D9"/>
          <w:sz w:val="24"/>
        </w:rPr>
        <w:t>立書人學校名稱：</w:t>
      </w:r>
    </w:p>
    <w:p w14:paraId="2A8CB5A9" w14:textId="77777777" w:rsidR="0093201C" w:rsidRPr="00362D6E" w:rsidRDefault="0093201C" w:rsidP="00F97952">
      <w:pPr>
        <w:pStyle w:val="11"/>
        <w:snapToGrid w:val="0"/>
        <w:spacing w:before="100" w:beforeAutospacing="1" w:after="180" w:line="480" w:lineRule="exact"/>
        <w:ind w:left="480" w:hangingChars="200" w:hanging="480"/>
        <w:jc w:val="left"/>
        <w:rPr>
          <w:rFonts w:eastAsia="標楷體"/>
          <w:color w:val="262626" w:themeColor="text1" w:themeTint="D9"/>
          <w:sz w:val="24"/>
        </w:rPr>
      </w:pPr>
      <w:r w:rsidRPr="00362D6E">
        <w:rPr>
          <w:rFonts w:eastAsia="標楷體"/>
          <w:color w:val="262626" w:themeColor="text1" w:themeTint="D9"/>
          <w:sz w:val="24"/>
        </w:rPr>
        <w:t>電</w:t>
      </w:r>
      <w:r w:rsidRPr="00362D6E">
        <w:rPr>
          <w:rFonts w:eastAsia="標楷體"/>
          <w:color w:val="262626" w:themeColor="text1" w:themeTint="D9"/>
          <w:sz w:val="24"/>
        </w:rPr>
        <w:t xml:space="preserve">    </w:t>
      </w:r>
      <w:r w:rsidRPr="00362D6E">
        <w:rPr>
          <w:rFonts w:eastAsia="標楷體"/>
          <w:color w:val="262626" w:themeColor="text1" w:themeTint="D9"/>
          <w:sz w:val="24"/>
        </w:rPr>
        <w:t>話：</w:t>
      </w:r>
    </w:p>
    <w:p w14:paraId="7321E803" w14:textId="77777777" w:rsidR="00F97952" w:rsidRPr="00362D6E" w:rsidRDefault="00F97952" w:rsidP="00F97952">
      <w:pPr>
        <w:pStyle w:val="11"/>
        <w:snapToGrid w:val="0"/>
        <w:spacing w:before="100" w:beforeAutospacing="1" w:after="180" w:line="480" w:lineRule="exact"/>
        <w:ind w:left="480" w:hangingChars="200" w:hanging="480"/>
        <w:jc w:val="left"/>
        <w:rPr>
          <w:rFonts w:eastAsia="標楷體"/>
          <w:color w:val="262626" w:themeColor="text1" w:themeTint="D9"/>
          <w:sz w:val="24"/>
        </w:rPr>
      </w:pPr>
      <w:r w:rsidRPr="00362D6E">
        <w:rPr>
          <w:rFonts w:eastAsia="標楷體"/>
          <w:color w:val="262626" w:themeColor="text1" w:themeTint="D9"/>
          <w:sz w:val="24"/>
        </w:rPr>
        <w:t>住</w:t>
      </w:r>
      <w:r w:rsidRPr="00362D6E">
        <w:rPr>
          <w:rFonts w:eastAsia="標楷體"/>
          <w:color w:val="262626" w:themeColor="text1" w:themeTint="D9"/>
          <w:sz w:val="24"/>
        </w:rPr>
        <w:t xml:space="preserve">    </w:t>
      </w:r>
      <w:r w:rsidRPr="00362D6E">
        <w:rPr>
          <w:rFonts w:eastAsia="標楷體"/>
          <w:color w:val="262626" w:themeColor="text1" w:themeTint="D9"/>
          <w:sz w:val="24"/>
        </w:rPr>
        <w:t>址：</w:t>
      </w:r>
    </w:p>
    <w:p w14:paraId="76CEB033" w14:textId="77777777" w:rsidR="0093201C" w:rsidRPr="00362D6E" w:rsidRDefault="0093201C" w:rsidP="00F97952">
      <w:pPr>
        <w:pStyle w:val="11"/>
        <w:snapToGrid w:val="0"/>
        <w:spacing w:before="100" w:beforeAutospacing="1" w:after="180" w:line="480" w:lineRule="exact"/>
        <w:ind w:left="480" w:hangingChars="200" w:hanging="480"/>
        <w:jc w:val="left"/>
        <w:rPr>
          <w:rFonts w:eastAsia="標楷體"/>
          <w:color w:val="262626" w:themeColor="text1" w:themeTint="D9"/>
          <w:sz w:val="24"/>
        </w:rPr>
      </w:pPr>
      <w:r w:rsidRPr="00362D6E">
        <w:rPr>
          <w:rFonts w:eastAsia="標楷體"/>
          <w:color w:val="262626" w:themeColor="text1" w:themeTint="D9"/>
          <w:sz w:val="24"/>
        </w:rPr>
        <w:t>電子信箱：</w:t>
      </w:r>
    </w:p>
    <w:p w14:paraId="724A9121" w14:textId="77777777" w:rsidR="0093201C" w:rsidRPr="00362D6E" w:rsidRDefault="0093201C" w:rsidP="00F97952">
      <w:pPr>
        <w:pStyle w:val="11"/>
        <w:snapToGrid w:val="0"/>
        <w:spacing w:before="100" w:beforeAutospacing="1" w:after="180" w:line="480" w:lineRule="exact"/>
        <w:ind w:left="480" w:hangingChars="200" w:hanging="480"/>
        <w:jc w:val="left"/>
        <w:rPr>
          <w:rFonts w:eastAsia="標楷體"/>
          <w:color w:val="262626" w:themeColor="text1" w:themeTint="D9"/>
          <w:sz w:val="24"/>
        </w:rPr>
      </w:pPr>
      <w:r w:rsidRPr="00362D6E">
        <w:rPr>
          <w:rFonts w:eastAsia="標楷體"/>
          <w:color w:val="262626" w:themeColor="text1" w:themeTint="D9"/>
          <w:sz w:val="24"/>
        </w:rPr>
        <w:t>立同意書人簽名：</w:t>
      </w:r>
    </w:p>
    <w:p w14:paraId="31AEA1E4" w14:textId="77777777" w:rsidR="001E2AFC" w:rsidRPr="00362D6E" w:rsidRDefault="001E2AFC" w:rsidP="00F97952">
      <w:pPr>
        <w:pStyle w:val="11"/>
        <w:snapToGrid w:val="0"/>
        <w:spacing w:before="100" w:beforeAutospacing="1" w:after="180" w:line="480" w:lineRule="exact"/>
        <w:ind w:left="480" w:hangingChars="200" w:hanging="480"/>
        <w:jc w:val="left"/>
        <w:rPr>
          <w:rFonts w:eastAsia="標楷體"/>
          <w:color w:val="262626" w:themeColor="text1" w:themeTint="D9"/>
          <w:sz w:val="24"/>
        </w:rPr>
      </w:pPr>
    </w:p>
    <w:p w14:paraId="138567E5" w14:textId="77777777" w:rsidR="0093201C" w:rsidRPr="00362D6E" w:rsidRDefault="0093201C" w:rsidP="00F97952">
      <w:pPr>
        <w:pStyle w:val="11"/>
        <w:snapToGrid w:val="0"/>
        <w:spacing w:before="100" w:beforeAutospacing="1" w:after="180" w:line="480" w:lineRule="exact"/>
        <w:ind w:left="480" w:hangingChars="200" w:hanging="480"/>
        <w:jc w:val="distribute"/>
        <w:rPr>
          <w:rFonts w:eastAsia="標楷體"/>
          <w:sz w:val="24"/>
        </w:rPr>
      </w:pPr>
      <w:r w:rsidRPr="00362D6E">
        <w:rPr>
          <w:rFonts w:eastAsia="標楷體"/>
          <w:color w:val="262626" w:themeColor="text1" w:themeTint="D9"/>
          <w:sz w:val="24"/>
        </w:rPr>
        <w:t>中華民國</w:t>
      </w:r>
      <w:r w:rsidRPr="00362D6E">
        <w:rPr>
          <w:rFonts w:eastAsia="標楷體"/>
          <w:color w:val="262626" w:themeColor="text1" w:themeTint="D9"/>
          <w:sz w:val="24"/>
        </w:rPr>
        <w:t xml:space="preserve">  </w:t>
      </w:r>
      <w:r w:rsidRPr="00362D6E">
        <w:rPr>
          <w:rFonts w:eastAsia="標楷體"/>
          <w:color w:val="262626" w:themeColor="text1" w:themeTint="D9"/>
          <w:sz w:val="24"/>
        </w:rPr>
        <w:t>年</w:t>
      </w:r>
      <w:r w:rsidRPr="00362D6E">
        <w:rPr>
          <w:rFonts w:eastAsia="標楷體"/>
          <w:color w:val="262626" w:themeColor="text1" w:themeTint="D9"/>
          <w:sz w:val="24"/>
        </w:rPr>
        <w:t xml:space="preserve">  </w:t>
      </w:r>
      <w:r w:rsidRPr="00362D6E">
        <w:rPr>
          <w:rFonts w:eastAsia="標楷體"/>
          <w:color w:val="262626" w:themeColor="text1" w:themeTint="D9"/>
          <w:sz w:val="24"/>
        </w:rPr>
        <w:t>月</w:t>
      </w:r>
      <w:r w:rsidRPr="00362D6E">
        <w:rPr>
          <w:rFonts w:eastAsia="標楷體"/>
          <w:color w:val="262626" w:themeColor="text1" w:themeTint="D9"/>
          <w:sz w:val="24"/>
        </w:rPr>
        <w:t xml:space="preserve">  </w:t>
      </w:r>
      <w:r w:rsidRPr="00362D6E">
        <w:rPr>
          <w:rFonts w:eastAsia="標楷體"/>
          <w:color w:val="262626" w:themeColor="text1" w:themeTint="D9"/>
          <w:sz w:val="24"/>
        </w:rPr>
        <w:t>日</w:t>
      </w:r>
    </w:p>
    <w:p w14:paraId="7FEF7B47" w14:textId="77777777" w:rsidR="0093201C" w:rsidRPr="00362D6E" w:rsidRDefault="0093201C" w:rsidP="009A0A55">
      <w:pPr>
        <w:spacing w:line="360" w:lineRule="exact"/>
        <w:jc w:val="center"/>
        <w:rPr>
          <w:rFonts w:ascii="Times New Roman" w:eastAsia="標楷體" w:hAnsi="Times New Roman" w:cs="Times New Roman"/>
          <w:color w:val="7F7F7F" w:themeColor="text1" w:themeTint="80"/>
          <w:sz w:val="32"/>
        </w:rPr>
      </w:pPr>
    </w:p>
    <w:p w14:paraId="215950C0" w14:textId="77777777" w:rsidR="00EF4D98" w:rsidRPr="00362D6E" w:rsidRDefault="00EF4D98" w:rsidP="00EF4D98">
      <w:pPr>
        <w:spacing w:line="680" w:lineRule="exact"/>
        <w:rPr>
          <w:rFonts w:ascii="Times New Roman" w:eastAsia="標楷體" w:hAnsi="Times New Roman" w:cs="Times New Roman"/>
          <w:color w:val="262626" w:themeColor="text1" w:themeTint="D9"/>
          <w:sz w:val="10"/>
        </w:rPr>
      </w:pPr>
    </w:p>
    <w:sectPr w:rsidR="00EF4D98" w:rsidRPr="00362D6E" w:rsidSect="003E50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720" w:bottom="284" w:left="720" w:header="568" w:footer="5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D6736" w14:textId="77777777" w:rsidR="005E0D63" w:rsidRDefault="005E0D63" w:rsidP="00D90BD5">
      <w:r>
        <w:separator/>
      </w:r>
    </w:p>
  </w:endnote>
  <w:endnote w:type="continuationSeparator" w:id="0">
    <w:p w14:paraId="35667FC4" w14:textId="77777777" w:rsidR="005E0D63" w:rsidRDefault="005E0D63" w:rsidP="00D90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05FAB" w14:textId="77777777" w:rsidR="00AF5CB9" w:rsidRDefault="00AF5CB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666B5" w14:textId="77777777" w:rsidR="00AF5CB9" w:rsidRPr="005445D1" w:rsidRDefault="00AF5CB9" w:rsidP="00AF5CB9">
    <w:pPr>
      <w:pStyle w:val="a3"/>
      <w:numPr>
        <w:ilvl w:val="0"/>
        <w:numId w:val="6"/>
      </w:numPr>
      <w:autoSpaceDE w:val="0"/>
      <w:autoSpaceDN w:val="0"/>
      <w:ind w:leftChars="0"/>
      <w:rPr>
        <w:rFonts w:ascii="Times New Roman" w:eastAsia="標楷體" w:hAnsi="Times New Roman" w:cs="Times New Roman"/>
        <w:sz w:val="20"/>
        <w:szCs w:val="20"/>
      </w:rPr>
    </w:pPr>
    <w:r w:rsidRPr="005445D1">
      <w:rPr>
        <w:rFonts w:ascii="Times New Roman" w:eastAsia="標楷體" w:hAnsi="Times New Roman" w:cs="Times New Roman"/>
        <w:sz w:val="20"/>
        <w:szCs w:val="20"/>
      </w:rPr>
      <w:t>請填妥印出後簽名，將本表掃描或照片電子檔寄送至：</w:t>
    </w:r>
  </w:p>
  <w:p w14:paraId="192ECC1A" w14:textId="77777777" w:rsidR="00AF5CB9" w:rsidRPr="005445D1" w:rsidRDefault="00AF5CB9" w:rsidP="00AF5CB9">
    <w:pPr>
      <w:pStyle w:val="a3"/>
      <w:rPr>
        <w:rFonts w:ascii="Times New Roman" w:eastAsia="標楷體" w:hAnsi="Times New Roman" w:cs="Times New Roman"/>
        <w:sz w:val="20"/>
        <w:szCs w:val="20"/>
      </w:rPr>
    </w:pPr>
    <w:r w:rsidRPr="005445D1">
      <w:rPr>
        <w:rFonts w:ascii="Times New Roman" w:eastAsia="標楷體" w:hAnsi="Times New Roman" w:cs="Times New Roman"/>
        <w:sz w:val="20"/>
        <w:szCs w:val="20"/>
      </w:rPr>
      <w:t>Email</w:t>
    </w:r>
    <w:r w:rsidRPr="005445D1">
      <w:rPr>
        <w:rFonts w:ascii="Times New Roman" w:eastAsia="標楷體" w:hAnsi="Times New Roman" w:cs="Times New Roman"/>
        <w:sz w:val="20"/>
        <w:szCs w:val="20"/>
      </w:rPr>
      <w:t>：</w:t>
    </w:r>
    <w:r w:rsidRPr="00890350">
      <w:rPr>
        <w:rFonts w:ascii="Times New Roman" w:eastAsia="標楷體" w:hAnsi="Times New Roman" w:cs="Times New Roman"/>
        <w:sz w:val="20"/>
        <w:szCs w:val="20"/>
      </w:rPr>
      <w:t>hr1@fortune.com.tw</w:t>
    </w:r>
    <w:r w:rsidRPr="005445D1">
      <w:rPr>
        <w:rFonts w:ascii="Times New Roman" w:eastAsia="標楷體" w:hAnsi="Times New Roman" w:cs="Times New Roman"/>
        <w:sz w:val="20"/>
        <w:szCs w:val="20"/>
      </w:rPr>
      <w:t>／聯絡人：</w:t>
    </w:r>
    <w:r>
      <w:rPr>
        <w:rFonts w:ascii="Times New Roman" w:eastAsia="標楷體" w:hAnsi="Times New Roman" w:cs="Times New Roman" w:hint="eastAsia"/>
        <w:sz w:val="20"/>
        <w:szCs w:val="20"/>
      </w:rPr>
      <w:t>謝佳容</w:t>
    </w:r>
    <w:r w:rsidRPr="005445D1">
      <w:rPr>
        <w:rFonts w:ascii="Times New Roman" w:eastAsia="標楷體" w:hAnsi="Times New Roman" w:cs="Times New Roman"/>
        <w:sz w:val="20"/>
        <w:szCs w:val="20"/>
      </w:rPr>
      <w:t>／電話：</w:t>
    </w:r>
    <w:r w:rsidRPr="005445D1">
      <w:rPr>
        <w:rFonts w:ascii="Times New Roman" w:eastAsia="標楷體" w:hAnsi="Times New Roman" w:cs="Times New Roman"/>
        <w:sz w:val="20"/>
        <w:szCs w:val="20"/>
      </w:rPr>
      <w:t xml:space="preserve">(03) </w:t>
    </w:r>
    <w:r>
      <w:rPr>
        <w:rFonts w:ascii="Times New Roman" w:eastAsia="標楷體" w:hAnsi="Times New Roman" w:cs="Times New Roman" w:hint="eastAsia"/>
        <w:sz w:val="20"/>
        <w:szCs w:val="20"/>
      </w:rPr>
      <w:t>452-6111#275</w:t>
    </w:r>
  </w:p>
  <w:p w14:paraId="5C19E9B2" w14:textId="7AA13DA2" w:rsidR="00183D51" w:rsidRPr="00183D51" w:rsidRDefault="00183D51" w:rsidP="00183D51">
    <w:pPr>
      <w:pStyle w:val="a3"/>
      <w:numPr>
        <w:ilvl w:val="0"/>
        <w:numId w:val="6"/>
      </w:numPr>
      <w:autoSpaceDE w:val="0"/>
      <w:autoSpaceDN w:val="0"/>
      <w:ind w:leftChars="0"/>
      <w:rPr>
        <w:rFonts w:ascii="Times New Roman" w:eastAsia="標楷體" w:hAnsi="Times New Roman" w:cs="Times New Roman"/>
        <w:color w:val="FF0000"/>
        <w:sz w:val="20"/>
        <w:szCs w:val="20"/>
      </w:rPr>
    </w:pPr>
    <w:r w:rsidRPr="00183D51">
      <w:rPr>
        <w:rFonts w:ascii="Times New Roman" w:eastAsia="標楷體" w:hAnsi="Times New Roman" w:cs="Times New Roman" w:hint="eastAsia"/>
        <w:color w:val="FF0000"/>
        <w:sz w:val="20"/>
        <w:szCs w:val="20"/>
      </w:rPr>
      <w:t>若為團隊報名，</w:t>
    </w:r>
    <w:r>
      <w:rPr>
        <w:rFonts w:ascii="Times New Roman" w:eastAsia="標楷體" w:hAnsi="Times New Roman" w:cs="Times New Roman" w:hint="eastAsia"/>
        <w:color w:val="FF0000"/>
        <w:sz w:val="20"/>
        <w:szCs w:val="20"/>
      </w:rPr>
      <w:t>經全體組員同意後，</w:t>
    </w:r>
    <w:r w:rsidRPr="00183D51">
      <w:rPr>
        <w:rFonts w:ascii="Times New Roman" w:eastAsia="標楷體" w:hAnsi="Times New Roman" w:cs="Times New Roman" w:hint="eastAsia"/>
        <w:color w:val="FF0000"/>
        <w:sz w:val="20"/>
        <w:szCs w:val="20"/>
      </w:rPr>
      <w:t>請指派一名</w:t>
    </w:r>
    <w:r w:rsidR="005F5EA0">
      <w:rPr>
        <w:rFonts w:ascii="Times New Roman" w:eastAsia="標楷體" w:hAnsi="Times New Roman" w:cs="Times New Roman" w:hint="eastAsia"/>
        <w:color w:val="FF0000"/>
        <w:sz w:val="20"/>
        <w:szCs w:val="20"/>
      </w:rPr>
      <w:t>組員</w:t>
    </w:r>
    <w:r w:rsidRPr="00183D51">
      <w:rPr>
        <w:rFonts w:ascii="Times New Roman" w:eastAsia="標楷體" w:hAnsi="Times New Roman" w:cs="Times New Roman" w:hint="eastAsia"/>
        <w:color w:val="FF0000"/>
        <w:sz w:val="20"/>
        <w:szCs w:val="20"/>
      </w:rPr>
      <w:t>代表簽署授權同意書即可</w:t>
    </w:r>
    <w:r w:rsidR="005F5EA0">
      <w:rPr>
        <w:rFonts w:ascii="Times New Roman" w:eastAsia="標楷體" w:hAnsi="Times New Roman" w:cs="Times New Roman" w:hint="eastAsia"/>
        <w:color w:val="FF0000"/>
        <w:sz w:val="20"/>
        <w:szCs w:val="20"/>
      </w:rPr>
      <w:t>並提交</w:t>
    </w:r>
    <w:r w:rsidRPr="00183D51">
      <w:rPr>
        <w:rFonts w:ascii="Times New Roman" w:eastAsia="標楷體" w:hAnsi="Times New Roman" w:cs="Times New Roman" w:hint="eastAsia"/>
        <w:color w:val="FF0000"/>
        <w:sz w:val="20"/>
        <w:szCs w:val="20"/>
      </w:rPr>
      <w:t>。</w:t>
    </w:r>
  </w:p>
  <w:p w14:paraId="34268E1A" w14:textId="52BDA6C8" w:rsidR="003E50E0" w:rsidRPr="00362D6E" w:rsidRDefault="003E50E0" w:rsidP="00362D6E">
    <w:pPr>
      <w:ind w:left="425"/>
      <w:rPr>
        <w:rFonts w:ascii="Times New Roman" w:eastAsia="標楷體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B652A" w14:textId="77777777" w:rsidR="00AF5CB9" w:rsidRDefault="00AF5CB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E22A0" w14:textId="77777777" w:rsidR="005E0D63" w:rsidRDefault="005E0D63" w:rsidP="00D90BD5">
      <w:r>
        <w:separator/>
      </w:r>
    </w:p>
  </w:footnote>
  <w:footnote w:type="continuationSeparator" w:id="0">
    <w:p w14:paraId="6D7E4E79" w14:textId="77777777" w:rsidR="005E0D63" w:rsidRDefault="005E0D63" w:rsidP="00D90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88C0F" w14:textId="77777777" w:rsidR="00AF5CB9" w:rsidRDefault="00AF5CB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975A1" w14:textId="7B0B20B8" w:rsidR="00EF4D98" w:rsidRPr="003358AD" w:rsidRDefault="004A1575" w:rsidP="00EF4D98">
    <w:pPr>
      <w:pStyle w:val="a6"/>
      <w:jc w:val="right"/>
      <w:rPr>
        <w:rFonts w:ascii="Times New Roman" w:eastAsia="標楷體" w:hAnsi="Times New Roman" w:cs="Times New Roman"/>
        <w:sz w:val="18"/>
        <w:szCs w:val="18"/>
      </w:rPr>
    </w:pPr>
    <w:r>
      <w:rPr>
        <w:rFonts w:ascii="Times New Roman" w:eastAsia="標楷體" w:hAnsi="Times New Roman" w:cs="Times New Roman" w:hint="eastAsia"/>
        <w:sz w:val="18"/>
        <w:szCs w:val="18"/>
      </w:rPr>
      <w:t>202601</w:t>
    </w:r>
    <w:r w:rsidR="001C0AD6" w:rsidRPr="003358AD">
      <w:rPr>
        <w:rFonts w:ascii="Times New Roman" w:eastAsia="標楷體" w:hAnsi="Times New Roman" w:cs="Times New Roman" w:hint="eastAsia"/>
        <w:sz w:val="18"/>
        <w:szCs w:val="18"/>
      </w:rPr>
      <w:t>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D4386" w14:textId="77777777" w:rsidR="00AF5CB9" w:rsidRDefault="00AF5CB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6565"/>
    <w:multiLevelType w:val="hybridMultilevel"/>
    <w:tmpl w:val="C5DC1E7A"/>
    <w:lvl w:ilvl="0" w:tplc="9C562D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9938C3"/>
    <w:multiLevelType w:val="hybridMultilevel"/>
    <w:tmpl w:val="32F2DDC4"/>
    <w:lvl w:ilvl="0" w:tplc="EC7A8D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EA2121"/>
    <w:multiLevelType w:val="hybridMultilevel"/>
    <w:tmpl w:val="3CBC5DAC"/>
    <w:lvl w:ilvl="0" w:tplc="EE5A991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98AC83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C504E9"/>
    <w:multiLevelType w:val="hybridMultilevel"/>
    <w:tmpl w:val="26481424"/>
    <w:lvl w:ilvl="0" w:tplc="F98AC83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247769C"/>
    <w:multiLevelType w:val="hybridMultilevel"/>
    <w:tmpl w:val="2F6CCDD6"/>
    <w:lvl w:ilvl="0" w:tplc="29F2A85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AEE06C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78F91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EC815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10F6C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6850F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6E741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90FA1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14314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5671A9"/>
    <w:multiLevelType w:val="hybridMultilevel"/>
    <w:tmpl w:val="27707C7C"/>
    <w:lvl w:ilvl="0" w:tplc="CDACF852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>
      <w:start w:val="1"/>
      <w:numFmt w:val="lowerRoman"/>
      <w:lvlText w:val="%3."/>
      <w:lvlJc w:val="right"/>
      <w:pPr>
        <w:ind w:left="1865" w:hanging="480"/>
      </w:pPr>
    </w:lvl>
    <w:lvl w:ilvl="3" w:tplc="0409000F">
      <w:start w:val="1"/>
      <w:numFmt w:val="decimal"/>
      <w:lvlText w:val="%4."/>
      <w:lvlJc w:val="left"/>
      <w:pPr>
        <w:ind w:left="2345" w:hanging="480"/>
      </w:pPr>
    </w:lvl>
    <w:lvl w:ilvl="4" w:tplc="04090019">
      <w:start w:val="1"/>
      <w:numFmt w:val="ideographTraditional"/>
      <w:lvlText w:val="%5、"/>
      <w:lvlJc w:val="left"/>
      <w:pPr>
        <w:ind w:left="2825" w:hanging="480"/>
      </w:pPr>
    </w:lvl>
    <w:lvl w:ilvl="5" w:tplc="0409001B">
      <w:start w:val="1"/>
      <w:numFmt w:val="lowerRoman"/>
      <w:lvlText w:val="%6."/>
      <w:lvlJc w:val="right"/>
      <w:pPr>
        <w:ind w:left="3305" w:hanging="480"/>
      </w:pPr>
    </w:lvl>
    <w:lvl w:ilvl="6" w:tplc="0409000F">
      <w:start w:val="1"/>
      <w:numFmt w:val="decimal"/>
      <w:lvlText w:val="%7."/>
      <w:lvlJc w:val="left"/>
      <w:pPr>
        <w:ind w:left="3785" w:hanging="480"/>
      </w:pPr>
    </w:lvl>
    <w:lvl w:ilvl="7" w:tplc="04090019">
      <w:start w:val="1"/>
      <w:numFmt w:val="ideographTraditional"/>
      <w:lvlText w:val="%8、"/>
      <w:lvlJc w:val="left"/>
      <w:pPr>
        <w:ind w:left="4265" w:hanging="480"/>
      </w:pPr>
    </w:lvl>
    <w:lvl w:ilvl="8" w:tplc="0409001B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6B0"/>
    <w:rsid w:val="00001864"/>
    <w:rsid w:val="000A3299"/>
    <w:rsid w:val="00183D51"/>
    <w:rsid w:val="001B6A68"/>
    <w:rsid w:val="001C0AD6"/>
    <w:rsid w:val="001E2AFC"/>
    <w:rsid w:val="0025097C"/>
    <w:rsid w:val="002A483E"/>
    <w:rsid w:val="002E54F1"/>
    <w:rsid w:val="002F48FA"/>
    <w:rsid w:val="00320456"/>
    <w:rsid w:val="003358AD"/>
    <w:rsid w:val="00362D6E"/>
    <w:rsid w:val="0038737F"/>
    <w:rsid w:val="003E50E0"/>
    <w:rsid w:val="00425A95"/>
    <w:rsid w:val="00443ACF"/>
    <w:rsid w:val="00445D63"/>
    <w:rsid w:val="004A1575"/>
    <w:rsid w:val="004A4E7A"/>
    <w:rsid w:val="0050254B"/>
    <w:rsid w:val="0053676B"/>
    <w:rsid w:val="00593A96"/>
    <w:rsid w:val="005E0D63"/>
    <w:rsid w:val="005F5EA0"/>
    <w:rsid w:val="00613C89"/>
    <w:rsid w:val="006430C3"/>
    <w:rsid w:val="006502D6"/>
    <w:rsid w:val="006C7B2A"/>
    <w:rsid w:val="00751A07"/>
    <w:rsid w:val="007A5986"/>
    <w:rsid w:val="007F1141"/>
    <w:rsid w:val="00827413"/>
    <w:rsid w:val="008478A5"/>
    <w:rsid w:val="00882CF7"/>
    <w:rsid w:val="008D0E40"/>
    <w:rsid w:val="009033AB"/>
    <w:rsid w:val="0093201C"/>
    <w:rsid w:val="009670E3"/>
    <w:rsid w:val="009841C6"/>
    <w:rsid w:val="009A0A55"/>
    <w:rsid w:val="009B0653"/>
    <w:rsid w:val="009E7122"/>
    <w:rsid w:val="00A1553F"/>
    <w:rsid w:val="00A34742"/>
    <w:rsid w:val="00A35294"/>
    <w:rsid w:val="00A64295"/>
    <w:rsid w:val="00A9727D"/>
    <w:rsid w:val="00AF5CB9"/>
    <w:rsid w:val="00B3477C"/>
    <w:rsid w:val="00BA46B0"/>
    <w:rsid w:val="00BB0BED"/>
    <w:rsid w:val="00C11738"/>
    <w:rsid w:val="00C16437"/>
    <w:rsid w:val="00C82C3F"/>
    <w:rsid w:val="00C87C66"/>
    <w:rsid w:val="00D26261"/>
    <w:rsid w:val="00D43001"/>
    <w:rsid w:val="00D84875"/>
    <w:rsid w:val="00D84AFB"/>
    <w:rsid w:val="00D90BD5"/>
    <w:rsid w:val="00D9713D"/>
    <w:rsid w:val="00EF4D98"/>
    <w:rsid w:val="00F75040"/>
    <w:rsid w:val="00F9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473D66"/>
  <w15:chartTrackingRefBased/>
  <w15:docId w15:val="{299359B9-F29F-4F06-A503-A121A23A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BA46B0"/>
    <w:pPr>
      <w:ind w:leftChars="200" w:left="480"/>
    </w:pPr>
  </w:style>
  <w:style w:type="table" w:styleId="a5">
    <w:name w:val="Table Grid"/>
    <w:basedOn w:val="a1"/>
    <w:uiPriority w:val="39"/>
    <w:rsid w:val="00BA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90B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90BD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90B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90BD5"/>
    <w:rPr>
      <w:sz w:val="20"/>
      <w:szCs w:val="20"/>
    </w:rPr>
  </w:style>
  <w:style w:type="paragraph" w:styleId="aa">
    <w:name w:val="No Spacing"/>
    <w:link w:val="ab"/>
    <w:uiPriority w:val="1"/>
    <w:qFormat/>
    <w:rsid w:val="00D90BD5"/>
    <w:rPr>
      <w:kern w:val="0"/>
      <w:sz w:val="22"/>
    </w:rPr>
  </w:style>
  <w:style w:type="character" w:customStyle="1" w:styleId="ab">
    <w:name w:val="無間距 字元"/>
    <w:basedOn w:val="a0"/>
    <w:link w:val="aa"/>
    <w:uiPriority w:val="1"/>
    <w:rsid w:val="00D90BD5"/>
    <w:rPr>
      <w:kern w:val="0"/>
      <w:sz w:val="22"/>
    </w:rPr>
  </w:style>
  <w:style w:type="paragraph" w:styleId="Web">
    <w:name w:val="Normal (Web)"/>
    <w:basedOn w:val="a"/>
    <w:uiPriority w:val="99"/>
    <w:semiHidden/>
    <w:unhideWhenUsed/>
    <w:rsid w:val="00751A0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11">
    <w:name w:val="內文11級"/>
    <w:basedOn w:val="a"/>
    <w:rsid w:val="0093201C"/>
    <w:pPr>
      <w:spacing w:line="360" w:lineRule="atLeast"/>
      <w:jc w:val="both"/>
    </w:pPr>
    <w:rPr>
      <w:rFonts w:ascii="Times New Roman" w:eastAsia="新細明體" w:hAnsi="Times New Roman" w:cs="Times New Roman"/>
      <w:sz w:val="22"/>
      <w:szCs w:val="24"/>
    </w:rPr>
  </w:style>
  <w:style w:type="character" w:styleId="ac">
    <w:name w:val="Hyperlink"/>
    <w:basedOn w:val="a0"/>
    <w:uiPriority w:val="99"/>
    <w:semiHidden/>
    <w:unhideWhenUsed/>
    <w:rsid w:val="003E50E0"/>
    <w:rPr>
      <w:color w:val="0563C1" w:themeColor="hyperlink"/>
      <w:u w:val="single"/>
    </w:rPr>
  </w:style>
  <w:style w:type="character" w:customStyle="1" w:styleId="a4">
    <w:name w:val="清單段落 字元"/>
    <w:link w:val="a3"/>
    <w:uiPriority w:val="1"/>
    <w:locked/>
    <w:rsid w:val="003E5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7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74348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FE6AE-254B-4FBE-91D4-74E959284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496</Characters>
  <Application>Microsoft Office Word</Application>
  <DocSecurity>0</DocSecurity>
  <Lines>4</Lines>
  <Paragraphs>1</Paragraphs>
  <ScaleCrop>false</ScaleCrop>
  <Company>itri_office 2019win64_cht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蘇玉玟</dc:creator>
  <cp:keywords/>
  <dc:description/>
  <cp:lastModifiedBy>蘇玉玟</cp:lastModifiedBy>
  <cp:revision>14</cp:revision>
  <cp:lastPrinted>2022-07-19T02:17:00Z</cp:lastPrinted>
  <dcterms:created xsi:type="dcterms:W3CDTF">2025-03-06T03:02:00Z</dcterms:created>
  <dcterms:modified xsi:type="dcterms:W3CDTF">2026-02-03T09:21:00Z</dcterms:modified>
</cp:coreProperties>
</file>